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3C7" w:rsidRPr="00181B83" w:rsidRDefault="00181B83" w:rsidP="00181B83">
      <w:pPr>
        <w:shd w:val="clear" w:color="auto" w:fill="FFFFFF"/>
        <w:ind w:left="142" w:right="567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5738FEDB" wp14:editId="4095EEA0">
            <wp:extent cx="9883140" cy="6322695"/>
            <wp:effectExtent l="0" t="0" r="0" b="0"/>
            <wp:docPr id="1" name="Рисунок 1" descr="C:\Users\Елена\Desktop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1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3140" cy="632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 xml:space="preserve"> </w:t>
      </w:r>
      <w:r w:rsidR="00DB53C7" w:rsidRPr="00DB53C7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предмета</w:t>
      </w: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119"/>
        <w:gridCol w:w="3118"/>
        <w:gridCol w:w="3402"/>
        <w:gridCol w:w="4111"/>
      </w:tblGrid>
      <w:tr w:rsidR="00A9793A" w:rsidRPr="00645B17" w:rsidTr="007D1BDF">
        <w:trPr>
          <w:trHeight w:val="287"/>
        </w:trPr>
        <w:tc>
          <w:tcPr>
            <w:tcW w:w="1843" w:type="dxa"/>
            <w:vMerge w:val="restart"/>
            <w:vAlign w:val="center"/>
          </w:tcPr>
          <w:p w:rsidR="00A9793A" w:rsidRPr="00645B17" w:rsidRDefault="00A9793A" w:rsidP="007D1B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6237" w:type="dxa"/>
            <w:gridSpan w:val="2"/>
            <w:vAlign w:val="center"/>
          </w:tcPr>
          <w:p w:rsidR="00A9793A" w:rsidRPr="00645B17" w:rsidRDefault="00A9793A" w:rsidP="007D1B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3402" w:type="dxa"/>
            <w:vMerge w:val="restart"/>
            <w:vAlign w:val="center"/>
          </w:tcPr>
          <w:p w:rsidR="00A9793A" w:rsidRPr="00645B17" w:rsidRDefault="00A9793A" w:rsidP="007D1B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4111" w:type="dxa"/>
            <w:vMerge w:val="restart"/>
            <w:vAlign w:val="center"/>
          </w:tcPr>
          <w:p w:rsidR="00A9793A" w:rsidRPr="00645B17" w:rsidRDefault="00A9793A" w:rsidP="007D1B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A9793A" w:rsidRPr="00645B17" w:rsidTr="007D1BDF">
        <w:trPr>
          <w:trHeight w:val="460"/>
        </w:trPr>
        <w:tc>
          <w:tcPr>
            <w:tcW w:w="1843" w:type="dxa"/>
            <w:vMerge/>
          </w:tcPr>
          <w:p w:rsidR="00A9793A" w:rsidRPr="00645B17" w:rsidRDefault="00A9793A" w:rsidP="00F421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A9793A" w:rsidRPr="00645B17" w:rsidRDefault="00A9793A" w:rsidP="007D1B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ученик научится</w:t>
            </w:r>
          </w:p>
        </w:tc>
        <w:tc>
          <w:tcPr>
            <w:tcW w:w="3118" w:type="dxa"/>
            <w:vAlign w:val="center"/>
          </w:tcPr>
          <w:p w:rsidR="00A9793A" w:rsidRPr="00645B17" w:rsidRDefault="00A9793A" w:rsidP="007D1B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b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3402" w:type="dxa"/>
            <w:vMerge/>
          </w:tcPr>
          <w:p w:rsidR="00A9793A" w:rsidRPr="00645B17" w:rsidRDefault="00A9793A" w:rsidP="00F421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793A" w:rsidRPr="00645B17" w:rsidRDefault="00A9793A" w:rsidP="00F421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793A" w:rsidRPr="00645B17" w:rsidTr="007D1BDF">
        <w:trPr>
          <w:trHeight w:val="265"/>
        </w:trPr>
        <w:tc>
          <w:tcPr>
            <w:tcW w:w="1843" w:type="dxa"/>
          </w:tcPr>
          <w:p w:rsidR="00A9793A" w:rsidRPr="00645B17" w:rsidRDefault="00A9793A" w:rsidP="00F421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Человек. Деятельность человека</w:t>
            </w:r>
          </w:p>
        </w:tc>
        <w:tc>
          <w:tcPr>
            <w:tcW w:w="3119" w:type="dxa"/>
          </w:tcPr>
          <w:p w:rsidR="00A9793A" w:rsidRPr="00645B17" w:rsidRDefault="00A9793A" w:rsidP="00F42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 знания о биологическом и социальном в человеке для характеристики его природы;</w:t>
            </w:r>
          </w:p>
          <w:p w:rsidR="00A9793A" w:rsidRPr="00645B17" w:rsidRDefault="00A9793A" w:rsidP="00F42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В  модельных и реальных ситуациях выделять сущностные характеристики и основные виды деятельности</w:t>
            </w:r>
          </w:p>
          <w:p w:rsidR="00A9793A" w:rsidRPr="00645B17" w:rsidRDefault="00A9793A" w:rsidP="00F42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людей, объяснять роль мотивов в деятельности человека;</w:t>
            </w:r>
          </w:p>
          <w:p w:rsidR="00A9793A" w:rsidRPr="00645B17" w:rsidRDefault="00A9793A" w:rsidP="00F4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и иллюстрировать конкретными примерами группы потребностей человека;</w:t>
            </w:r>
          </w:p>
          <w:p w:rsidR="00A9793A" w:rsidRPr="00645B17" w:rsidRDefault="00A9793A" w:rsidP="00F4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- приводить примеры основных видов деятельности человека;</w:t>
            </w:r>
          </w:p>
          <w:p w:rsidR="00A9793A" w:rsidRPr="00645B17" w:rsidRDefault="00A9793A" w:rsidP="00F4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- выполнять несложные практические задания по анализу ситуаций, связанных с различными способами</w:t>
            </w:r>
          </w:p>
          <w:p w:rsidR="00A9793A" w:rsidRPr="00645B17" w:rsidRDefault="00A9793A" w:rsidP="00F4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разрешения </w:t>
            </w: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межличностных конфликтов; выражать собственное отношение к различным способам разрешения</w:t>
            </w:r>
          </w:p>
          <w:p w:rsidR="00A9793A" w:rsidRPr="00645B17" w:rsidRDefault="00A9793A" w:rsidP="00F4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межличностных конфликтов. характеризовать и иллюстрировать конкретными примерами группы потребностей человека;</w:t>
            </w:r>
          </w:p>
          <w:p w:rsidR="00A9793A" w:rsidRPr="00645B17" w:rsidRDefault="00A9793A" w:rsidP="00F4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- приводить примеры основных видов деятельности человека;</w:t>
            </w:r>
          </w:p>
          <w:p w:rsidR="00A9793A" w:rsidRPr="00645B17" w:rsidRDefault="00A9793A" w:rsidP="00F4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- выполнять несложные практические задания по анализу ситуаций, связанных с различными способами</w:t>
            </w:r>
          </w:p>
          <w:p w:rsidR="00A9793A" w:rsidRPr="00645B17" w:rsidRDefault="00A9793A" w:rsidP="00F4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разрешения межличностных конфликтов; выражать собственное отношение к различным способам разрешения</w:t>
            </w:r>
          </w:p>
          <w:p w:rsidR="00A9793A" w:rsidRPr="00645B17" w:rsidRDefault="00A9793A" w:rsidP="00F42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межличностных конфликтов.;</w:t>
            </w:r>
          </w:p>
        </w:tc>
        <w:tc>
          <w:tcPr>
            <w:tcW w:w="3118" w:type="dxa"/>
          </w:tcPr>
          <w:p w:rsidR="00A9793A" w:rsidRPr="00645B17" w:rsidRDefault="00A9793A" w:rsidP="00F4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,Italic" w:hAnsi="Times New Roman" w:cs="Times New Roman"/>
                <w:i/>
                <w:iCs/>
                <w:sz w:val="24"/>
                <w:szCs w:val="24"/>
              </w:rPr>
            </w:pPr>
            <w:r w:rsidRPr="00645B17">
              <w:rPr>
                <w:rFonts w:ascii="Times New Roman" w:eastAsia="Times New Roman,Italic" w:hAnsi="Times New Roman" w:cs="Times New Roman"/>
                <w:i/>
                <w:iCs/>
                <w:sz w:val="24"/>
                <w:szCs w:val="24"/>
              </w:rPr>
              <w:lastRenderedPageBreak/>
              <w:t>- выполнять несложные практические задания, основанные на ситуациях, связанных с деятельностью человека;</w:t>
            </w:r>
          </w:p>
          <w:p w:rsidR="00A9793A" w:rsidRPr="00645B17" w:rsidRDefault="00A9793A" w:rsidP="00F42121">
            <w:pPr>
              <w:spacing w:after="0" w:line="240" w:lineRule="auto"/>
              <w:rPr>
                <w:rFonts w:ascii="Times New Roman" w:eastAsia="Times New Roman,Italic" w:hAnsi="Times New Roman" w:cs="Times New Roman"/>
                <w:i/>
                <w:iCs/>
                <w:sz w:val="24"/>
                <w:szCs w:val="24"/>
              </w:rPr>
            </w:pPr>
            <w:r w:rsidRPr="00645B17">
              <w:rPr>
                <w:rFonts w:ascii="Times New Roman" w:eastAsia="Times New Roman,Italic" w:hAnsi="Times New Roman" w:cs="Times New Roman"/>
                <w:sz w:val="24"/>
                <w:szCs w:val="24"/>
              </w:rPr>
              <w:t xml:space="preserve">- </w:t>
            </w:r>
            <w:r w:rsidRPr="00645B17">
              <w:rPr>
                <w:rFonts w:ascii="Times New Roman" w:eastAsia="Times New Roman,Italic" w:hAnsi="Times New Roman" w:cs="Times New Roman"/>
                <w:i/>
                <w:iCs/>
                <w:sz w:val="24"/>
                <w:szCs w:val="24"/>
              </w:rPr>
              <w:t>оценивать роль деятельности в жизни человека и общества;</w:t>
            </w:r>
          </w:p>
          <w:p w:rsidR="00A9793A" w:rsidRPr="00645B17" w:rsidRDefault="00A9793A" w:rsidP="00F4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,Italic" w:hAnsi="Times New Roman" w:cs="Times New Roman"/>
                <w:i/>
                <w:iCs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45B17">
              <w:rPr>
                <w:rFonts w:ascii="Times New Roman" w:eastAsia="Times New Roman,Italic" w:hAnsi="Times New Roman" w:cs="Times New Roman"/>
                <w:i/>
                <w:iCs/>
                <w:sz w:val="24"/>
                <w:szCs w:val="24"/>
              </w:rPr>
              <w:t>оценивать последствия удовлетворения мнимых потребностей, на примерах показывать опасность</w:t>
            </w:r>
          </w:p>
          <w:p w:rsidR="00A9793A" w:rsidRPr="00645B17" w:rsidRDefault="00A9793A" w:rsidP="00F4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,Italic" w:hAnsi="Times New Roman" w:cs="Times New Roman"/>
                <w:i/>
                <w:iCs/>
                <w:sz w:val="24"/>
                <w:szCs w:val="24"/>
              </w:rPr>
            </w:pPr>
            <w:r w:rsidRPr="00645B17">
              <w:rPr>
                <w:rFonts w:ascii="Times New Roman" w:eastAsia="Times New Roman,Italic" w:hAnsi="Times New Roman" w:cs="Times New Roman"/>
                <w:i/>
                <w:iCs/>
                <w:sz w:val="24"/>
                <w:szCs w:val="24"/>
              </w:rPr>
              <w:t>удовлетворения мнимых потребностей, угрожающих здоровью;</w:t>
            </w:r>
          </w:p>
          <w:p w:rsidR="00A9793A" w:rsidRPr="00645B17" w:rsidRDefault="00A9793A" w:rsidP="00F4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,Italic" w:hAnsi="Times New Roman" w:cs="Times New Roman"/>
                <w:i/>
                <w:iCs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645B17">
              <w:rPr>
                <w:rFonts w:ascii="Times New Roman" w:eastAsia="Times New Roman,Italic" w:hAnsi="Times New Roman" w:cs="Times New Roman"/>
                <w:i/>
                <w:iCs/>
                <w:sz w:val="24"/>
                <w:szCs w:val="24"/>
              </w:rPr>
              <w:t>использовать элементы причинно</w:t>
            </w:r>
            <w:r w:rsidRPr="00645B1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  <w:r w:rsidRPr="00645B17">
              <w:rPr>
                <w:rFonts w:ascii="Times New Roman" w:eastAsia="Times New Roman,Italic" w:hAnsi="Times New Roman" w:cs="Times New Roman"/>
                <w:i/>
                <w:iCs/>
                <w:sz w:val="24"/>
                <w:szCs w:val="24"/>
              </w:rPr>
              <w:t>следственного анализа при характеристике межличностных конфликтов;</w:t>
            </w:r>
          </w:p>
          <w:p w:rsidR="00A9793A" w:rsidRPr="00645B17" w:rsidRDefault="00A9793A" w:rsidP="00F4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,Italic" w:hAnsi="Times New Roman" w:cs="Times New Roman"/>
                <w:i/>
                <w:iCs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645B17">
              <w:rPr>
                <w:rFonts w:ascii="Times New Roman" w:eastAsia="Times New Roman,Italic" w:hAnsi="Times New Roman" w:cs="Times New Roman"/>
                <w:i/>
                <w:iCs/>
                <w:sz w:val="24"/>
                <w:szCs w:val="24"/>
              </w:rPr>
              <w:t>моделировать возможные последствия позитивного и негативного воздействия группы на человека, делать</w:t>
            </w:r>
          </w:p>
          <w:p w:rsidR="00A9793A" w:rsidRPr="00645B17" w:rsidRDefault="00A9793A" w:rsidP="00F42121">
            <w:pPr>
              <w:spacing w:after="0" w:line="240" w:lineRule="auto"/>
              <w:rPr>
                <w:rFonts w:ascii="Times New Roman" w:eastAsia="Times New Roman,Italic" w:hAnsi="Times New Roman" w:cs="Times New Roman"/>
                <w:i/>
                <w:iCs/>
                <w:sz w:val="24"/>
                <w:szCs w:val="24"/>
              </w:rPr>
            </w:pPr>
            <w:r w:rsidRPr="00645B17">
              <w:rPr>
                <w:rFonts w:ascii="Times New Roman" w:eastAsia="Times New Roman,Italic" w:hAnsi="Times New Roman" w:cs="Times New Roman"/>
                <w:i/>
                <w:iCs/>
                <w:sz w:val="24"/>
                <w:szCs w:val="24"/>
              </w:rPr>
              <w:t>выводы.</w:t>
            </w:r>
          </w:p>
          <w:p w:rsidR="00A9793A" w:rsidRPr="00645B17" w:rsidRDefault="00A9793A" w:rsidP="00F42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A9793A" w:rsidRPr="00645B17" w:rsidRDefault="00A9793A" w:rsidP="00F42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- умение сознательно организовывать свою познавательную деятельность в ходе выполнения различных видов учебной деятельности;</w:t>
            </w:r>
          </w:p>
          <w:p w:rsidR="00A9793A" w:rsidRPr="00645B17" w:rsidRDefault="00A9793A" w:rsidP="00F42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- умение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      </w:r>
          </w:p>
          <w:p w:rsidR="00A9793A" w:rsidRPr="00645B17" w:rsidRDefault="00A9793A" w:rsidP="00F42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- способность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      </w:r>
          </w:p>
          <w:p w:rsidR="00A9793A" w:rsidRPr="00645B17" w:rsidRDefault="00A9793A" w:rsidP="00F42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- овладение различными видами публичных выступлений (высказывания, монолог, дискуссия) и следовании этическим нормам и правилам ведения диалога;</w:t>
            </w:r>
          </w:p>
          <w:p w:rsidR="00A9793A" w:rsidRPr="00645B17" w:rsidRDefault="00A9793A" w:rsidP="00F42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умение выполнять познавательные и практические задания, в том числе с использованием проектной деятельности на уроках и в доступной социальной практике, на </w:t>
            </w:r>
          </w:p>
          <w:p w:rsidR="00A9793A" w:rsidRPr="00645B17" w:rsidRDefault="00A9793A" w:rsidP="00F42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1) использование элементов причинно-следственного анализа;</w:t>
            </w:r>
          </w:p>
          <w:p w:rsidR="00A9793A" w:rsidRPr="00645B17" w:rsidRDefault="00A9793A" w:rsidP="00F42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2) исследование несложных реальных связей и зависимостей;</w:t>
            </w:r>
          </w:p>
          <w:p w:rsidR="00A9793A" w:rsidRPr="00645B17" w:rsidRDefault="00A9793A" w:rsidP="00F42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3) определение сущностных характеристик изучаемого объекта; выбор верных критериев для сравнения, сопоставления, оценки объектов;</w:t>
            </w:r>
          </w:p>
          <w:p w:rsidR="00A9793A" w:rsidRPr="00645B17" w:rsidRDefault="00A9793A" w:rsidP="00F42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4) поиск и извлечение нужной информации по заданной теме в адаптированных источниках различного типа;</w:t>
            </w:r>
          </w:p>
          <w:p w:rsidR="00A9793A" w:rsidRPr="00645B17" w:rsidRDefault="00A9793A" w:rsidP="00F42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5) перевод информации из одной знаковой системы в другую (из текста в таблицу, из аудиовизуального ряда в текст и др.); выбор знаковых систем адекватно познавательной и коммуникативной ситуации;</w:t>
            </w:r>
          </w:p>
          <w:p w:rsidR="00A9793A" w:rsidRPr="00645B17" w:rsidRDefault="00A9793A" w:rsidP="00F42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 xml:space="preserve">6) подкрепление изученных </w:t>
            </w:r>
            <w:r w:rsidRPr="00645B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положений конкретными примерами;</w:t>
            </w:r>
          </w:p>
          <w:p w:rsidR="00A9793A" w:rsidRPr="00645B17" w:rsidRDefault="00A9793A" w:rsidP="00F42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9)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      </w:r>
          </w:p>
          <w:p w:rsidR="00A9793A" w:rsidRPr="00645B17" w:rsidRDefault="00A9793A" w:rsidP="00F42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8) определение собственного отношения к явлениям современной жизни, формулирование своей точки зрения.</w:t>
            </w:r>
          </w:p>
        </w:tc>
        <w:tc>
          <w:tcPr>
            <w:tcW w:w="4111" w:type="dxa"/>
            <w:vMerge w:val="restart"/>
          </w:tcPr>
          <w:p w:rsidR="00A9793A" w:rsidRPr="00645B17" w:rsidRDefault="00A9793A" w:rsidP="00F42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мотивированность на посильное и созидательное участие в жизни общества;</w:t>
            </w:r>
          </w:p>
          <w:p w:rsidR="00A9793A" w:rsidRPr="00645B17" w:rsidRDefault="00A9793A" w:rsidP="00F42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- заинтересованность не только в личном успехе, но и в благополучии и процветании своей страны;</w:t>
            </w:r>
          </w:p>
          <w:p w:rsidR="00A9793A" w:rsidRPr="00645B17" w:rsidRDefault="00A9793A" w:rsidP="00F42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- ценностные ориентиры, основанные на идеях патриотизма, любви и уважения к Отечеству; необходимости поддержания гражданского мира и согласия; отношении к человеку и его правам и свободам как высшей ценности; стремлении к укреплению исторически сложившегося государственного единства; признании равноправия народов, единства разнообразных культур; убежденности в важности для общества семьи и семейных традиций; осознании своей ответственности за страну перед нынешним и грядущими поколениями.</w:t>
            </w:r>
          </w:p>
        </w:tc>
      </w:tr>
      <w:tr w:rsidR="00A9793A" w:rsidRPr="00645B17" w:rsidTr="007D1BDF">
        <w:trPr>
          <w:trHeight w:val="862"/>
        </w:trPr>
        <w:tc>
          <w:tcPr>
            <w:tcW w:w="1843" w:type="dxa"/>
          </w:tcPr>
          <w:p w:rsidR="00A9793A" w:rsidRPr="00645B17" w:rsidRDefault="00A9793A" w:rsidP="00F4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Социальные нормы</w:t>
            </w:r>
          </w:p>
          <w:p w:rsidR="00A9793A" w:rsidRPr="00645B17" w:rsidRDefault="00A9793A" w:rsidP="00F421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9793A" w:rsidRPr="00645B17" w:rsidRDefault="00A9793A" w:rsidP="00F42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основные нормы морали;</w:t>
            </w:r>
          </w:p>
          <w:p w:rsidR="00A9793A" w:rsidRPr="00645B17" w:rsidRDefault="00A9793A" w:rsidP="00F42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- критически осмысливать информацию морально-</w:t>
            </w: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нравственного характера, полученную из разнообразных</w:t>
            </w:r>
          </w:p>
          <w:p w:rsidR="00A9793A" w:rsidRPr="00645B17" w:rsidRDefault="00A9793A" w:rsidP="00F42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источников, систематизировать, анализировать полученные данные; применять полученную информацию для определения</w:t>
            </w:r>
          </w:p>
          <w:p w:rsidR="00A9793A" w:rsidRPr="00645B17" w:rsidRDefault="00A9793A" w:rsidP="00F42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собственной позиции, для соотнесения своего поведения и поступков других людей с нравственными ценностями;</w:t>
            </w:r>
          </w:p>
        </w:tc>
        <w:tc>
          <w:tcPr>
            <w:tcW w:w="3118" w:type="dxa"/>
          </w:tcPr>
          <w:p w:rsidR="00A9793A" w:rsidRPr="00645B17" w:rsidRDefault="00A9793A" w:rsidP="00F4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,Italic" w:hAnsi="Times New Roman" w:cs="Times New Roman"/>
                <w:i/>
                <w:iCs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и</w:t>
            </w:r>
            <w:r w:rsidRPr="00645B17">
              <w:rPr>
                <w:rFonts w:ascii="Times New Roman" w:eastAsia="Times New Roman,Italic" w:hAnsi="Times New Roman" w:cs="Times New Roman"/>
                <w:i/>
                <w:iCs/>
                <w:sz w:val="24"/>
                <w:szCs w:val="24"/>
              </w:rPr>
              <w:t>спользовать элементы причинно</w:t>
            </w:r>
            <w:r w:rsidRPr="00645B1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  <w:r w:rsidRPr="00645B17">
              <w:rPr>
                <w:rFonts w:ascii="Times New Roman" w:eastAsia="Times New Roman,Italic" w:hAnsi="Times New Roman" w:cs="Times New Roman"/>
                <w:i/>
                <w:iCs/>
                <w:sz w:val="24"/>
                <w:szCs w:val="24"/>
              </w:rPr>
              <w:t xml:space="preserve">следственного анализа для понимания влияния моральных устоев </w:t>
            </w:r>
            <w:r w:rsidRPr="00645B17">
              <w:rPr>
                <w:rFonts w:ascii="Times New Roman" w:eastAsia="Times New Roman,Italic" w:hAnsi="Times New Roman" w:cs="Times New Roman"/>
                <w:i/>
                <w:iCs/>
                <w:sz w:val="24"/>
                <w:szCs w:val="24"/>
              </w:rPr>
              <w:lastRenderedPageBreak/>
              <w:t>на</w:t>
            </w:r>
          </w:p>
          <w:p w:rsidR="00A9793A" w:rsidRPr="00645B17" w:rsidRDefault="00A9793A" w:rsidP="00F42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Times New Roman,Italic" w:hAnsi="Times New Roman" w:cs="Times New Roman"/>
                <w:i/>
                <w:iCs/>
                <w:sz w:val="24"/>
                <w:szCs w:val="24"/>
              </w:rPr>
              <w:t>развитие общества и человека;</w:t>
            </w:r>
          </w:p>
        </w:tc>
        <w:tc>
          <w:tcPr>
            <w:tcW w:w="3402" w:type="dxa"/>
            <w:vMerge/>
          </w:tcPr>
          <w:p w:rsidR="00A9793A" w:rsidRPr="00645B17" w:rsidRDefault="00A9793A" w:rsidP="00F42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793A" w:rsidRPr="00645B17" w:rsidRDefault="00A9793A" w:rsidP="00F42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04D7" w:rsidRPr="00645B17" w:rsidRDefault="000C04D7" w:rsidP="000C04D7">
      <w:pPr>
        <w:shd w:val="clear" w:color="auto" w:fill="FFFFFF"/>
        <w:spacing w:after="0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0C04D7" w:rsidRPr="00645B17" w:rsidRDefault="000C04D7" w:rsidP="000C04D7">
      <w:pPr>
        <w:shd w:val="clear" w:color="auto" w:fill="FFFFFF"/>
        <w:spacing w:after="0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467EF1" w:rsidRPr="00645B17" w:rsidRDefault="00A9793A" w:rsidP="00467EF1">
      <w:pPr>
        <w:shd w:val="clear" w:color="auto" w:fill="FFFFFF"/>
        <w:ind w:left="142" w:right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45B17">
        <w:rPr>
          <w:rFonts w:ascii="Times New Roman" w:hAnsi="Times New Roman" w:cs="Times New Roman"/>
          <w:b/>
          <w:sz w:val="24"/>
          <w:szCs w:val="24"/>
        </w:rPr>
        <w:t>С</w:t>
      </w:r>
      <w:r w:rsidR="00467EF1" w:rsidRPr="00645B17">
        <w:rPr>
          <w:rFonts w:ascii="Times New Roman" w:hAnsi="Times New Roman" w:cs="Times New Roman"/>
          <w:b/>
          <w:sz w:val="24"/>
          <w:szCs w:val="24"/>
        </w:rPr>
        <w:t>одержание учебного предмета</w:t>
      </w: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97"/>
        <w:gridCol w:w="9221"/>
        <w:gridCol w:w="1874"/>
      </w:tblGrid>
      <w:tr w:rsidR="00467EF1" w:rsidRPr="00645B17" w:rsidTr="007D1BDF">
        <w:tc>
          <w:tcPr>
            <w:tcW w:w="1442" w:type="pct"/>
          </w:tcPr>
          <w:p w:rsidR="00467EF1" w:rsidRPr="00645B17" w:rsidRDefault="00467EF1" w:rsidP="00EA2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2957" w:type="pct"/>
          </w:tcPr>
          <w:p w:rsidR="00467EF1" w:rsidRPr="00645B17" w:rsidRDefault="00467EF1" w:rsidP="00EA2A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содержание</w:t>
            </w:r>
          </w:p>
        </w:tc>
        <w:tc>
          <w:tcPr>
            <w:tcW w:w="601" w:type="pct"/>
          </w:tcPr>
          <w:p w:rsidR="00467EF1" w:rsidRPr="00645B17" w:rsidRDefault="00467EF1" w:rsidP="00EA2A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9793A" w:rsidRPr="00645B17" w:rsidTr="007D1BDF">
        <w:tc>
          <w:tcPr>
            <w:tcW w:w="1442" w:type="pct"/>
          </w:tcPr>
          <w:p w:rsidR="00A9793A" w:rsidRPr="00645B17" w:rsidRDefault="00A9793A" w:rsidP="00F421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Человек. Деятельность человека</w:t>
            </w:r>
          </w:p>
        </w:tc>
        <w:tc>
          <w:tcPr>
            <w:tcW w:w="2957" w:type="pct"/>
          </w:tcPr>
          <w:p w:rsidR="00A9793A" w:rsidRPr="00645B17" w:rsidRDefault="00A9793A" w:rsidP="00F421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Times New Roman,Italic" w:hAnsi="Times New Roman" w:cs="Times New Roman"/>
                <w:i/>
                <w:iCs/>
                <w:sz w:val="24"/>
                <w:szCs w:val="24"/>
              </w:rPr>
              <w:t>Индивид, индивидуальность, личность.</w:t>
            </w: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Способности и потребности человека. Особые потребности людей с ограниченными возможностями. Понятие деятельности. Многообразие видов деятельности. Игра,    труд, учение .     Познание человеком мира и самого себя. Общение. Роль деятельности в жизни человека и общества. Человек в малой группе. Межличностные отношения. </w:t>
            </w:r>
            <w:r w:rsidRPr="00645B17">
              <w:rPr>
                <w:rFonts w:ascii="Times New Roman" w:eastAsia="Times New Roman,Italic" w:hAnsi="Times New Roman" w:cs="Times New Roman"/>
                <w:i/>
                <w:iCs/>
                <w:sz w:val="24"/>
                <w:szCs w:val="24"/>
              </w:rPr>
              <w:t xml:space="preserve">Личные и деловые отношения. </w:t>
            </w: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Лидерство. Межличностные конфликты и способы их разрешения.</w:t>
            </w:r>
          </w:p>
        </w:tc>
        <w:tc>
          <w:tcPr>
            <w:tcW w:w="601" w:type="pct"/>
          </w:tcPr>
          <w:p w:rsidR="00A9793A" w:rsidRPr="00645B17" w:rsidRDefault="00A9793A" w:rsidP="00F42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67EF1" w:rsidRPr="00645B17" w:rsidTr="007D1BDF">
        <w:tc>
          <w:tcPr>
            <w:tcW w:w="1442" w:type="pct"/>
          </w:tcPr>
          <w:p w:rsidR="00467EF1" w:rsidRPr="00645B17" w:rsidRDefault="00467EF1" w:rsidP="00EA2AD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645B1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lastRenderedPageBreak/>
              <w:t>Социальные нормы</w:t>
            </w:r>
          </w:p>
          <w:p w:rsidR="00467EF1" w:rsidRPr="00645B17" w:rsidRDefault="00467EF1" w:rsidP="00EA2AD3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pct"/>
          </w:tcPr>
          <w:p w:rsidR="00467EF1" w:rsidRPr="00645B17" w:rsidRDefault="00467EF1" w:rsidP="00467EF1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нормы как регуляторы поведения человека в обществе. </w:t>
            </w:r>
            <w:r w:rsidRPr="00645B17">
              <w:rPr>
                <w:rFonts w:ascii="Times New Roman" w:hAnsi="Times New Roman" w:cs="Times New Roman"/>
                <w:i/>
                <w:sz w:val="24"/>
                <w:szCs w:val="24"/>
              </w:rPr>
              <w:t>Общественные нравы, традиции и обычаи.</w:t>
            </w: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 xml:space="preserve"> Как усваиваются социальные нормы. Общественные ценности. Гражданственность и патриотизм. Уважение социального многообразия. 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 зло. Долг. Совесть. Моральная ответственность. Право, его роль в жизни человека, общества и государства. Основные признаки права. Право и мораль: общее и различия. Социализация личности. </w:t>
            </w:r>
            <w:r w:rsidRPr="00645B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Особенности социализации в подростковом возрасте. </w:t>
            </w: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Отклоняющееся поведение. Опасность наркомании и алкоголизма для человека и общества. Социальный контроль. Социальная значимость здорового образа жизни.</w:t>
            </w:r>
          </w:p>
        </w:tc>
        <w:tc>
          <w:tcPr>
            <w:tcW w:w="601" w:type="pct"/>
          </w:tcPr>
          <w:p w:rsidR="00467EF1" w:rsidRPr="00645B17" w:rsidRDefault="00467EF1" w:rsidP="00EA2A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467EF1" w:rsidRPr="00645B17" w:rsidTr="007D1BDF">
        <w:tc>
          <w:tcPr>
            <w:tcW w:w="1442" w:type="pct"/>
          </w:tcPr>
          <w:p w:rsidR="00467EF1" w:rsidRPr="00645B17" w:rsidRDefault="00467EF1" w:rsidP="00EA2AD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645B1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2957" w:type="pct"/>
          </w:tcPr>
          <w:p w:rsidR="00467EF1" w:rsidRPr="00645B17" w:rsidRDefault="00467EF1" w:rsidP="00EA2AD3">
            <w:pPr>
              <w:tabs>
                <w:tab w:val="left" w:pos="1311"/>
              </w:tabs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" w:type="pct"/>
          </w:tcPr>
          <w:p w:rsidR="00467EF1" w:rsidRPr="00645B17" w:rsidRDefault="00467EF1" w:rsidP="00EA2A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="00645B17">
              <w:rPr>
                <w:rFonts w:ascii="Times New Roman" w:hAnsi="Times New Roman" w:cs="Times New Roman"/>
                <w:b/>
                <w:sz w:val="24"/>
                <w:szCs w:val="24"/>
              </w:rPr>
              <w:t>+1</w:t>
            </w:r>
          </w:p>
        </w:tc>
      </w:tr>
    </w:tbl>
    <w:p w:rsidR="007D1BDF" w:rsidRDefault="007D1BDF">
      <w:pPr>
        <w:rPr>
          <w:rFonts w:ascii="Times New Roman" w:hAnsi="Times New Roman" w:cs="Times New Roman"/>
          <w:sz w:val="24"/>
          <w:szCs w:val="24"/>
        </w:rPr>
      </w:pPr>
    </w:p>
    <w:p w:rsidR="00DB53C7" w:rsidRPr="00645B17" w:rsidRDefault="007D1BDF">
      <w:pPr>
        <w:rPr>
          <w:rFonts w:ascii="Times New Roman" w:hAnsi="Times New Roman" w:cs="Times New Roman"/>
          <w:sz w:val="24"/>
          <w:szCs w:val="24"/>
        </w:rPr>
      </w:pPr>
      <w:r w:rsidRPr="00645B17">
        <w:rPr>
          <w:rFonts w:ascii="Times New Roman" w:hAnsi="Times New Roman" w:cs="Times New Roman"/>
          <w:sz w:val="24"/>
          <w:szCs w:val="24"/>
        </w:rPr>
        <w:t>УМК Л.Н. Боголюбов, «Обществознание», 6 класс, М.: Просвещение, 2016</w:t>
      </w:r>
    </w:p>
    <w:p w:rsidR="007D1BDF" w:rsidRDefault="007D1BDF" w:rsidP="00467E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7EF1" w:rsidRPr="00645B17" w:rsidRDefault="007D1BDF" w:rsidP="00467E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B17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tbl>
      <w:tblPr>
        <w:tblW w:w="489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55"/>
        <w:gridCol w:w="3321"/>
        <w:gridCol w:w="1126"/>
        <w:gridCol w:w="7877"/>
        <w:gridCol w:w="1375"/>
        <w:gridCol w:w="1238"/>
      </w:tblGrid>
      <w:tr w:rsidR="00075427" w:rsidRPr="00645B17" w:rsidTr="007D1BDF">
        <w:tc>
          <w:tcPr>
            <w:tcW w:w="210" w:type="pct"/>
            <w:vMerge w:val="restart"/>
            <w:vAlign w:val="center"/>
          </w:tcPr>
          <w:p w:rsidR="00075427" w:rsidRPr="00645B17" w:rsidRDefault="00075427" w:rsidP="007D1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65" w:type="pct"/>
            <w:vMerge w:val="restart"/>
            <w:vAlign w:val="center"/>
          </w:tcPr>
          <w:p w:rsidR="00075427" w:rsidRPr="00645B17" w:rsidRDefault="00075427" w:rsidP="007D1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361" w:type="pct"/>
            <w:vMerge w:val="restart"/>
            <w:vAlign w:val="center"/>
          </w:tcPr>
          <w:p w:rsidR="00075427" w:rsidRPr="00645B17" w:rsidRDefault="00075427" w:rsidP="007D1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7D1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2526" w:type="pct"/>
            <w:vMerge w:val="restart"/>
            <w:vAlign w:val="center"/>
          </w:tcPr>
          <w:p w:rsidR="00075427" w:rsidRPr="00645B17" w:rsidRDefault="00075427" w:rsidP="007D1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</w:t>
            </w:r>
          </w:p>
          <w:p w:rsidR="00075427" w:rsidRPr="00645B17" w:rsidRDefault="00075427" w:rsidP="007D1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деятельности обучающихся</w:t>
            </w:r>
          </w:p>
        </w:tc>
        <w:tc>
          <w:tcPr>
            <w:tcW w:w="838" w:type="pct"/>
            <w:gridSpan w:val="2"/>
            <w:vAlign w:val="center"/>
          </w:tcPr>
          <w:p w:rsidR="00075427" w:rsidRPr="00645B17" w:rsidRDefault="00075427" w:rsidP="007D1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Календарные сроки</w:t>
            </w:r>
          </w:p>
        </w:tc>
      </w:tr>
      <w:tr w:rsidR="00075427" w:rsidRPr="00645B17" w:rsidTr="007D1BDF">
        <w:tc>
          <w:tcPr>
            <w:tcW w:w="210" w:type="pct"/>
            <w:vMerge/>
            <w:vAlign w:val="center"/>
          </w:tcPr>
          <w:p w:rsidR="00075427" w:rsidRPr="00645B17" w:rsidRDefault="00075427" w:rsidP="007D1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pct"/>
            <w:vMerge/>
            <w:vAlign w:val="center"/>
          </w:tcPr>
          <w:p w:rsidR="00075427" w:rsidRPr="00645B17" w:rsidRDefault="00075427" w:rsidP="007D1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  <w:vMerge/>
            <w:vAlign w:val="center"/>
          </w:tcPr>
          <w:p w:rsidR="00075427" w:rsidRPr="00645B17" w:rsidRDefault="00075427" w:rsidP="007D1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6" w:type="pct"/>
            <w:vMerge/>
            <w:vAlign w:val="center"/>
          </w:tcPr>
          <w:p w:rsidR="00075427" w:rsidRPr="00645B17" w:rsidRDefault="00075427" w:rsidP="007D1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  <w:vAlign w:val="center"/>
          </w:tcPr>
          <w:p w:rsidR="00075427" w:rsidRPr="00645B17" w:rsidRDefault="00075427" w:rsidP="007D1BDF">
            <w:pPr>
              <w:tabs>
                <w:tab w:val="left" w:pos="-187"/>
              </w:tabs>
              <w:spacing w:after="0" w:line="240" w:lineRule="auto"/>
              <w:ind w:right="-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Планируе</w:t>
            </w:r>
            <w:r w:rsidR="007D1BDF">
              <w:rPr>
                <w:rFonts w:ascii="Times New Roman" w:hAnsi="Times New Roman" w:cs="Times New Roman"/>
                <w:sz w:val="24"/>
                <w:szCs w:val="24"/>
              </w:rPr>
              <w:t>-мые сроки</w:t>
            </w:r>
          </w:p>
        </w:tc>
        <w:tc>
          <w:tcPr>
            <w:tcW w:w="397" w:type="pct"/>
            <w:vAlign w:val="center"/>
          </w:tcPr>
          <w:p w:rsidR="00075427" w:rsidRPr="00645B17" w:rsidRDefault="00075427" w:rsidP="007D1BDF">
            <w:pPr>
              <w:tabs>
                <w:tab w:val="left" w:pos="-187"/>
              </w:tabs>
              <w:spacing w:after="0" w:line="240" w:lineRule="auto"/>
              <w:ind w:right="-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Фактичес</w:t>
            </w:r>
            <w:r w:rsidR="007D1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кие</w:t>
            </w:r>
            <w:r w:rsidR="007D1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645B17" w:rsidRPr="00645B17" w:rsidTr="007D1BDF">
        <w:tc>
          <w:tcPr>
            <w:tcW w:w="5000" w:type="pct"/>
            <w:gridSpan w:val="6"/>
          </w:tcPr>
          <w:p w:rsidR="00645B17" w:rsidRPr="00645B17" w:rsidRDefault="00645B17" w:rsidP="00645B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Человек. Деятельность человека - 13ч</w:t>
            </w:r>
          </w:p>
        </w:tc>
      </w:tr>
      <w:tr w:rsidR="00645B17" w:rsidRPr="00645B17" w:rsidTr="007D1BDF">
        <w:tc>
          <w:tcPr>
            <w:tcW w:w="210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5" w:type="pct"/>
          </w:tcPr>
          <w:p w:rsidR="00645B17" w:rsidRPr="00645B17" w:rsidRDefault="00645B17" w:rsidP="00EA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Вводный урок</w:t>
            </w:r>
            <w:r w:rsidR="007D1B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45B1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45B17">
              <w:rPr>
                <w:rStyle w:val="8pt0pt"/>
                <w:rFonts w:eastAsia="Arial"/>
                <w:sz w:val="24"/>
                <w:szCs w:val="24"/>
              </w:rPr>
              <w:t xml:space="preserve">Что нам предстоит узнать. Чему мы должны научиться. Как работать с учебником и рабочей тетрадью в классе и </w:t>
            </w:r>
            <w:r w:rsidRPr="00645B17">
              <w:rPr>
                <w:rStyle w:val="8pt0pt"/>
                <w:rFonts w:eastAsia="Arial"/>
                <w:sz w:val="24"/>
                <w:szCs w:val="24"/>
              </w:rPr>
              <w:lastRenderedPageBreak/>
              <w:t>дома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уметь объяснять, почему нужно изучать обществознание; характеризовать некоторые общественные процессы</w:t>
            </w:r>
          </w:p>
        </w:tc>
        <w:tc>
          <w:tcPr>
            <w:tcW w:w="441" w:type="pct"/>
          </w:tcPr>
          <w:p w:rsidR="00645B17" w:rsidRPr="00645B17" w:rsidRDefault="00645B17" w:rsidP="00EA6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5B17" w:rsidRPr="00645B17" w:rsidTr="007D1BDF">
        <w:tc>
          <w:tcPr>
            <w:tcW w:w="210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65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>Индивид, индивидуальность, личность.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spacing w:after="0" w:line="240" w:lineRule="auto"/>
              <w:jc w:val="both"/>
              <w:rPr>
                <w:rFonts w:ascii="Times New Roman" w:eastAsia="Times New Roman,Italic" w:hAnsi="Times New Roman" w:cs="Times New Roman"/>
                <w:i/>
                <w:iCs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  знания о биологическом и социальном в человеке для характеристики его природы;  </w:t>
            </w:r>
            <w:r w:rsidRPr="00645B17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 xml:space="preserve">выполнять несложные практические задания, основанные на ситуациях, связанных с деятельностью человека. </w:t>
            </w:r>
          </w:p>
        </w:tc>
        <w:tc>
          <w:tcPr>
            <w:tcW w:w="441" w:type="pct"/>
          </w:tcPr>
          <w:p w:rsidR="00645B17" w:rsidRPr="00645B17" w:rsidRDefault="00645B17" w:rsidP="00EA6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17" w:rsidRPr="00645B17" w:rsidTr="007D1BDF">
        <w:tc>
          <w:tcPr>
            <w:tcW w:w="210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5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Способности и потребности человека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>выполнять несложные практические задания, основанные на ситуациях, связанных с деятельностью человека. использовать элементы причинно</w:t>
            </w:r>
            <w:r w:rsidRPr="00645B1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</w:t>
            </w:r>
            <w:r w:rsidRPr="00645B17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>следственного анализа при характеристике потребностей человека.</w:t>
            </w:r>
          </w:p>
        </w:tc>
        <w:tc>
          <w:tcPr>
            <w:tcW w:w="441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17" w:rsidRPr="00645B17" w:rsidTr="007D1BDF">
        <w:trPr>
          <w:trHeight w:val="806"/>
        </w:trPr>
        <w:tc>
          <w:tcPr>
            <w:tcW w:w="210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5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Особые потребности людей с ограниченными возможностями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>выполнять несложные практические задания, основанные на ситуациях, связанных с деятельностью человека. использовать элементы причинно</w:t>
            </w:r>
            <w:r w:rsidRPr="00645B1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</w:t>
            </w:r>
            <w:r w:rsidRPr="00645B17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 xml:space="preserve">следственного анализа при характеристике потребностей человека. </w:t>
            </w:r>
          </w:p>
        </w:tc>
        <w:tc>
          <w:tcPr>
            <w:tcW w:w="441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17" w:rsidRPr="00645B17" w:rsidTr="007D1BDF">
        <w:tc>
          <w:tcPr>
            <w:tcW w:w="210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5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Понятие деятельности. Многообразие видов деятельности.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spacing w:after="0" w:line="240" w:lineRule="auto"/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</w:pPr>
            <w:r w:rsidRPr="00645B17">
              <w:rPr>
                <w:rFonts w:ascii="Times New Roman" w:eastAsia="Times New Roman,Italic" w:hAnsi="Times New Roman" w:cs="Times New Roman"/>
                <w:sz w:val="24"/>
                <w:szCs w:val="24"/>
              </w:rPr>
              <w:t xml:space="preserve">- </w:t>
            </w:r>
            <w:r w:rsidRPr="00645B17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>оценивать роль деятельности в жизни человека и общества;</w:t>
            </w:r>
          </w:p>
          <w:p w:rsidR="00645B17" w:rsidRPr="00645B17" w:rsidRDefault="00645B17" w:rsidP="00EA6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45B17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>оценивать последствия удовлетворения мнимых потребностей, на примерах показывать опасность</w:t>
            </w:r>
          </w:p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>удовлетворения мнимых потребностей, угрожающих здоровью;</w:t>
            </w: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 xml:space="preserve"> - овладение различными видами публичных выступлений (высказывания, монолог, дискуссия) и следовании этическим нормам и правилам ведения диалога;</w:t>
            </w:r>
          </w:p>
        </w:tc>
        <w:tc>
          <w:tcPr>
            <w:tcW w:w="441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17" w:rsidRPr="00645B17" w:rsidTr="007D1BDF">
        <w:trPr>
          <w:trHeight w:val="2031"/>
        </w:trPr>
        <w:tc>
          <w:tcPr>
            <w:tcW w:w="210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5" w:type="pct"/>
          </w:tcPr>
          <w:p w:rsidR="00645B17" w:rsidRPr="00645B17" w:rsidRDefault="007D1BDF" w:rsidP="00EA67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Игра,    труд, учение</w:t>
            </w:r>
            <w:r w:rsidR="00645B17"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   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приводить примеры основных видов деятельности человека;</w:t>
            </w:r>
          </w:p>
          <w:p w:rsidR="00645B17" w:rsidRPr="00645B17" w:rsidRDefault="00645B17" w:rsidP="00EA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 xml:space="preserve">умение выполнять познавательные и практические задания, в том числе с использованием проектной деятельности на уроках и в доступной социальной практике, на </w:t>
            </w:r>
          </w:p>
          <w:p w:rsidR="00645B17" w:rsidRPr="00645B17" w:rsidRDefault="00645B17" w:rsidP="00EA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1) использование элементов причинно-следственного анализа;</w:t>
            </w:r>
          </w:p>
          <w:p w:rsidR="00645B17" w:rsidRPr="00645B17" w:rsidRDefault="00645B17" w:rsidP="00EA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2) исследование несложных реальных связей и зависимостей;</w:t>
            </w:r>
          </w:p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3) определение сущностных характеристик изучаемого объекта;</w:t>
            </w:r>
          </w:p>
        </w:tc>
        <w:tc>
          <w:tcPr>
            <w:tcW w:w="441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17" w:rsidRPr="00645B17" w:rsidTr="007D1BDF">
        <w:tc>
          <w:tcPr>
            <w:tcW w:w="210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5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Познание человеком мира и самого себя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умение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      </w:r>
          </w:p>
        </w:tc>
        <w:tc>
          <w:tcPr>
            <w:tcW w:w="441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17" w:rsidRPr="00645B17" w:rsidTr="007D1BDF">
        <w:tc>
          <w:tcPr>
            <w:tcW w:w="210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5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Общение.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>использовать элементы причинно</w:t>
            </w:r>
            <w:r w:rsidRPr="00645B1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</w:t>
            </w:r>
            <w:r w:rsidRPr="00645B17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>следственного анализа при характеристике общения, структуры общения.</w:t>
            </w:r>
          </w:p>
        </w:tc>
        <w:tc>
          <w:tcPr>
            <w:tcW w:w="441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17" w:rsidRPr="00645B17" w:rsidTr="007D1BDF">
        <w:tc>
          <w:tcPr>
            <w:tcW w:w="210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5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Межличностные отношения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</w:pPr>
            <w:r w:rsidRPr="00645B17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>использовать элементы причинно</w:t>
            </w:r>
            <w:r w:rsidRPr="00645B1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</w:t>
            </w:r>
            <w:r w:rsidRPr="00645B17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>следственного анализа при характеристике межличностных конфликтов;</w:t>
            </w:r>
          </w:p>
          <w:p w:rsidR="00645B17" w:rsidRPr="00645B17" w:rsidRDefault="00645B17" w:rsidP="00EA6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645B17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>моделировать возможные последствия позитивного и негативного воздействия группы на человека, делать выводы.</w:t>
            </w:r>
            <w:r w:rsidRPr="00645B17">
              <w:rPr>
                <w:rFonts w:ascii="Times New Roman" w:eastAsia="Times New Roman,Italic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41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17" w:rsidRPr="00645B17" w:rsidTr="007D1BDF">
        <w:tc>
          <w:tcPr>
            <w:tcW w:w="210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065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Лидерство.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овладение различными видами публичных выступлений (высказывания, монолог, дискуссия) и следовании этическим нормам и правилам ведения диалога;</w:t>
            </w:r>
          </w:p>
        </w:tc>
        <w:tc>
          <w:tcPr>
            <w:tcW w:w="441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17" w:rsidRPr="00645B17" w:rsidTr="007D1BDF">
        <w:tc>
          <w:tcPr>
            <w:tcW w:w="210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5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>Личные и деловые отношения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приводить примеры основных видов деятельности человека;</w:t>
            </w:r>
          </w:p>
          <w:p w:rsidR="00645B17" w:rsidRPr="00645B17" w:rsidRDefault="00645B17" w:rsidP="00EA6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выполнять несложные практические задания по анализу ситуаций, связанных с различными способами</w:t>
            </w:r>
          </w:p>
          <w:p w:rsidR="00645B17" w:rsidRPr="00645B17" w:rsidRDefault="00645B17" w:rsidP="00EA6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разрешения межличностных конфликтов; выражать собственное отношение к различным способам разрешения</w:t>
            </w:r>
          </w:p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межличностных конфликтов.;</w:t>
            </w:r>
          </w:p>
        </w:tc>
        <w:tc>
          <w:tcPr>
            <w:tcW w:w="441" w:type="pct"/>
          </w:tcPr>
          <w:p w:rsidR="00645B17" w:rsidRPr="00645B17" w:rsidRDefault="00E72E8D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45B17" w:rsidRPr="00645B1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17" w:rsidRPr="00645B17" w:rsidTr="007D1BDF">
        <w:tc>
          <w:tcPr>
            <w:tcW w:w="210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5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Человек в малой группе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умение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      </w:r>
          </w:p>
        </w:tc>
        <w:tc>
          <w:tcPr>
            <w:tcW w:w="441" w:type="pct"/>
          </w:tcPr>
          <w:p w:rsidR="00645B17" w:rsidRPr="00645B17" w:rsidRDefault="00E72E8D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45B17" w:rsidRPr="00645B1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17" w:rsidRPr="00645B17" w:rsidTr="007D1BDF">
        <w:tc>
          <w:tcPr>
            <w:tcW w:w="210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65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Межличностные конфликты и способы их разрешения.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приводить примеры основных видов деятельности человека;</w:t>
            </w:r>
          </w:p>
          <w:p w:rsidR="00645B17" w:rsidRPr="00645B17" w:rsidRDefault="00645B17" w:rsidP="00EA6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- выполнять несложные практические задания по анализу ситуаций, связанных с различными способами</w:t>
            </w:r>
          </w:p>
          <w:p w:rsidR="00645B17" w:rsidRPr="00645B17" w:rsidRDefault="00645B17" w:rsidP="00EA6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разрешения межличностных конфликтов; выражать собственное отношение к различным способам разрешения</w:t>
            </w:r>
          </w:p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eastAsia="Calibri" w:hAnsi="Times New Roman" w:cs="Times New Roman"/>
                <w:sz w:val="24"/>
                <w:szCs w:val="24"/>
              </w:rPr>
              <w:t>межличностных конфликтов.;</w:t>
            </w:r>
          </w:p>
        </w:tc>
        <w:tc>
          <w:tcPr>
            <w:tcW w:w="441" w:type="pct"/>
          </w:tcPr>
          <w:p w:rsidR="00645B17" w:rsidRPr="00645B17" w:rsidRDefault="00E72E8D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17" w:rsidRPr="00645B17" w:rsidTr="007D1BDF">
        <w:tc>
          <w:tcPr>
            <w:tcW w:w="5000" w:type="pct"/>
            <w:gridSpan w:val="6"/>
          </w:tcPr>
          <w:p w:rsidR="00645B17" w:rsidRPr="00645B17" w:rsidRDefault="00645B17" w:rsidP="00EA6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645B1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Социальные нормы -21ч</w:t>
            </w:r>
          </w:p>
        </w:tc>
      </w:tr>
      <w:tr w:rsidR="00645B17" w:rsidRPr="00645B17" w:rsidTr="00EA67B9">
        <w:tc>
          <w:tcPr>
            <w:tcW w:w="210" w:type="pct"/>
          </w:tcPr>
          <w:p w:rsidR="00645B17" w:rsidRPr="00645B17" w:rsidRDefault="00645B17" w:rsidP="00EA67B9">
            <w:pPr>
              <w:pStyle w:val="10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645B17" w:rsidRPr="00645B17" w:rsidRDefault="00645B17" w:rsidP="00EA6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pct"/>
          </w:tcPr>
          <w:p w:rsidR="00645B17" w:rsidRPr="00645B17" w:rsidRDefault="00645B17" w:rsidP="00EA67B9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нормы как регуляторы поведения человека в обществе. 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Характеризовать социальные нормы и их роль в общественной жизни</w:t>
            </w:r>
          </w:p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Различать основные виды социальных норм</w:t>
            </w:r>
          </w:p>
        </w:tc>
        <w:tc>
          <w:tcPr>
            <w:tcW w:w="441" w:type="pct"/>
          </w:tcPr>
          <w:p w:rsidR="00645B17" w:rsidRPr="00645B17" w:rsidRDefault="00E72E8D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645B17" w:rsidRPr="00645B1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17" w:rsidRPr="00645B17" w:rsidTr="00EA67B9">
        <w:tc>
          <w:tcPr>
            <w:tcW w:w="210" w:type="pct"/>
          </w:tcPr>
          <w:p w:rsidR="00645B17" w:rsidRPr="00645B17" w:rsidRDefault="00645B17" w:rsidP="00EA67B9">
            <w:pPr>
              <w:pStyle w:val="10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65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 xml:space="preserve">Общественные нравы, традиции и обычаи. 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Приводить примеры социальных норм и общественных нравов, традиций и обычаев</w:t>
            </w:r>
          </w:p>
        </w:tc>
        <w:tc>
          <w:tcPr>
            <w:tcW w:w="441" w:type="pct"/>
          </w:tcPr>
          <w:p w:rsidR="00645B17" w:rsidRPr="00645B17" w:rsidRDefault="00E72E8D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45B17" w:rsidRPr="00645B1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17" w:rsidRPr="00645B17" w:rsidTr="00EA67B9">
        <w:tc>
          <w:tcPr>
            <w:tcW w:w="210" w:type="pct"/>
          </w:tcPr>
          <w:p w:rsidR="00645B17" w:rsidRPr="00645B17" w:rsidRDefault="00645B17" w:rsidP="00EA67B9">
            <w:pPr>
              <w:pStyle w:val="10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65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 xml:space="preserve">Как усваиваются социальные нормы. 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Устанавливать причинно-следственные связи между усвоением социальных ролей и социальными условиями. Приводить примеры усвоения социальных ролей.</w:t>
            </w:r>
          </w:p>
        </w:tc>
        <w:tc>
          <w:tcPr>
            <w:tcW w:w="441" w:type="pct"/>
          </w:tcPr>
          <w:p w:rsidR="00645B17" w:rsidRPr="00645B17" w:rsidRDefault="00E72E8D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45B17" w:rsidRPr="00645B1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17" w:rsidRPr="00645B17" w:rsidTr="00EA67B9">
        <w:tc>
          <w:tcPr>
            <w:tcW w:w="210" w:type="pct"/>
          </w:tcPr>
          <w:p w:rsidR="00645B17" w:rsidRPr="00645B17" w:rsidRDefault="00645B17" w:rsidP="00EA67B9">
            <w:pPr>
              <w:pStyle w:val="10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65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Общественные ценности. Гражданственность и патриотизм.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Приводить примеры общественных ценностей. Характеризовать понятия «Гражданственность и патриотизм.»</w:t>
            </w:r>
          </w:p>
        </w:tc>
        <w:tc>
          <w:tcPr>
            <w:tcW w:w="441" w:type="pct"/>
          </w:tcPr>
          <w:p w:rsidR="00645B17" w:rsidRPr="00645B17" w:rsidRDefault="00E72E8D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45B17" w:rsidRPr="00645B1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17" w:rsidRPr="00645B17" w:rsidTr="00EA67B9">
        <w:tc>
          <w:tcPr>
            <w:tcW w:w="210" w:type="pct"/>
          </w:tcPr>
          <w:p w:rsidR="00645B17" w:rsidRPr="00645B17" w:rsidRDefault="00645B17" w:rsidP="00EA67B9">
            <w:pPr>
              <w:pStyle w:val="10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065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 xml:space="preserve">Уважение социального многообразия. 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Оценивать свою деятельность с позиции социальных норм современного общества</w:t>
            </w:r>
          </w:p>
        </w:tc>
        <w:tc>
          <w:tcPr>
            <w:tcW w:w="441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2E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17" w:rsidRPr="00645B17" w:rsidTr="00EA67B9">
        <w:tc>
          <w:tcPr>
            <w:tcW w:w="210" w:type="pct"/>
          </w:tcPr>
          <w:p w:rsidR="00645B17" w:rsidRPr="00645B17" w:rsidRDefault="00645B17" w:rsidP="00EA67B9">
            <w:pPr>
              <w:pStyle w:val="10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65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 xml:space="preserve">Мораль, ее основные принципы. Нравственность. 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Различать моральную сторону ситуации, характеризовать основные принципы морали</w:t>
            </w:r>
          </w:p>
        </w:tc>
        <w:tc>
          <w:tcPr>
            <w:tcW w:w="441" w:type="pct"/>
          </w:tcPr>
          <w:p w:rsidR="00645B17" w:rsidRPr="00645B17" w:rsidRDefault="00E72E8D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45B17" w:rsidRPr="00645B1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17" w:rsidRPr="00645B17" w:rsidTr="00EA67B9">
        <w:tc>
          <w:tcPr>
            <w:tcW w:w="210" w:type="pct"/>
          </w:tcPr>
          <w:p w:rsidR="00645B17" w:rsidRPr="00645B17" w:rsidRDefault="00645B17" w:rsidP="00EA67B9">
            <w:pPr>
              <w:pStyle w:val="10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65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 xml:space="preserve">Моральные нормы и нравственный выбор. 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Анализировать типичные социальные ситуации с морально-нравственных позиций</w:t>
            </w:r>
          </w:p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Приводить примеры ситуаций морального выбора</w:t>
            </w:r>
          </w:p>
        </w:tc>
        <w:tc>
          <w:tcPr>
            <w:tcW w:w="441" w:type="pct"/>
          </w:tcPr>
          <w:p w:rsidR="00645B17" w:rsidRPr="00645B17" w:rsidRDefault="00E72E8D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645B17" w:rsidRPr="00645B1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17" w:rsidRPr="00645B17" w:rsidTr="00EA67B9">
        <w:tc>
          <w:tcPr>
            <w:tcW w:w="210" w:type="pct"/>
          </w:tcPr>
          <w:p w:rsidR="00645B17" w:rsidRPr="00645B17" w:rsidRDefault="00645B17" w:rsidP="00EA67B9">
            <w:pPr>
              <w:pStyle w:val="10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65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Роль морали в жизни человека и общества. Золотое правило нравственности.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Давать нравственные оценки собственным поступкам, поведению других людей</w:t>
            </w:r>
          </w:p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Объяснять и конкретизировать фактами социальной жизни роль морали в жизни общества</w:t>
            </w:r>
          </w:p>
        </w:tc>
        <w:tc>
          <w:tcPr>
            <w:tcW w:w="441" w:type="pct"/>
          </w:tcPr>
          <w:p w:rsidR="00645B17" w:rsidRPr="00645B17" w:rsidRDefault="00E72E8D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645B17" w:rsidRPr="00645B1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17" w:rsidRPr="00645B17" w:rsidTr="00EA67B9">
        <w:tc>
          <w:tcPr>
            <w:tcW w:w="210" w:type="pct"/>
          </w:tcPr>
          <w:p w:rsidR="00645B17" w:rsidRPr="00645B17" w:rsidRDefault="00645B17" w:rsidP="00EA67B9">
            <w:pPr>
              <w:pStyle w:val="10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65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 xml:space="preserve">Гуманизм. Добро и зло. 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Характеризовать понятие гуманизм. Оценивать жизненные ситуации с позиций добра и зла</w:t>
            </w:r>
          </w:p>
        </w:tc>
        <w:tc>
          <w:tcPr>
            <w:tcW w:w="441" w:type="pct"/>
          </w:tcPr>
          <w:p w:rsidR="00645B17" w:rsidRPr="00645B17" w:rsidRDefault="00E72E8D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45B17" w:rsidRPr="00645B1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17" w:rsidRPr="00645B17" w:rsidTr="00EA67B9">
        <w:tc>
          <w:tcPr>
            <w:tcW w:w="210" w:type="pct"/>
          </w:tcPr>
          <w:p w:rsidR="00645B17" w:rsidRPr="00645B17" w:rsidRDefault="00645B17" w:rsidP="00EA67B9">
            <w:pPr>
              <w:pStyle w:val="10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65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 xml:space="preserve">Долг. Совесть. 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Выражать собственное мнение о том, кого можно считать достойным гражданином</w:t>
            </w:r>
          </w:p>
        </w:tc>
        <w:tc>
          <w:tcPr>
            <w:tcW w:w="441" w:type="pct"/>
          </w:tcPr>
          <w:p w:rsidR="00645B17" w:rsidRPr="00645B17" w:rsidRDefault="00E72E8D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45B17" w:rsidRPr="00645B1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17" w:rsidRPr="00645B17" w:rsidTr="00EA67B9">
        <w:tc>
          <w:tcPr>
            <w:tcW w:w="210" w:type="pct"/>
          </w:tcPr>
          <w:p w:rsidR="00645B17" w:rsidRPr="00645B17" w:rsidRDefault="00645B17" w:rsidP="00EA67B9">
            <w:pPr>
              <w:pStyle w:val="10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65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 xml:space="preserve">Моральная ответственность. 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Раскрывать сущность понятия моральная ответственность. Приводить примеры.</w:t>
            </w:r>
          </w:p>
        </w:tc>
        <w:tc>
          <w:tcPr>
            <w:tcW w:w="441" w:type="pct"/>
          </w:tcPr>
          <w:p w:rsidR="00645B17" w:rsidRPr="00645B17" w:rsidRDefault="00E72E8D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45B17" w:rsidRPr="00645B1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17" w:rsidRPr="00645B17" w:rsidTr="00EA67B9">
        <w:tc>
          <w:tcPr>
            <w:tcW w:w="210" w:type="pct"/>
          </w:tcPr>
          <w:p w:rsidR="00645B17" w:rsidRPr="00645B17" w:rsidRDefault="00645B17" w:rsidP="00EA67B9">
            <w:pPr>
              <w:pStyle w:val="10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65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 xml:space="preserve">Право, его роль в жизни человека, общества и государства. 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Описывать и конкретизировать примерами сущностные характеристики права</w:t>
            </w:r>
          </w:p>
        </w:tc>
        <w:tc>
          <w:tcPr>
            <w:tcW w:w="441" w:type="pct"/>
          </w:tcPr>
          <w:p w:rsidR="00645B17" w:rsidRPr="00645B17" w:rsidRDefault="00E72E8D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645B17" w:rsidRPr="00645B1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17" w:rsidRPr="00645B17" w:rsidTr="00EA67B9">
        <w:tc>
          <w:tcPr>
            <w:tcW w:w="210" w:type="pct"/>
          </w:tcPr>
          <w:p w:rsidR="00645B17" w:rsidRPr="00645B17" w:rsidRDefault="00645B17" w:rsidP="00EA67B9">
            <w:pPr>
              <w:pStyle w:val="10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65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 xml:space="preserve">Основные признаки права. 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Описывать основные признаки права. Составлять таблицу</w:t>
            </w:r>
          </w:p>
        </w:tc>
        <w:tc>
          <w:tcPr>
            <w:tcW w:w="441" w:type="pct"/>
          </w:tcPr>
          <w:p w:rsidR="00645B17" w:rsidRPr="00645B17" w:rsidRDefault="00E72E8D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45B17" w:rsidRPr="00645B1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17" w:rsidRPr="00645B17" w:rsidTr="00EA67B9">
        <w:tc>
          <w:tcPr>
            <w:tcW w:w="210" w:type="pct"/>
          </w:tcPr>
          <w:p w:rsidR="00645B17" w:rsidRPr="00645B17" w:rsidRDefault="00645B17" w:rsidP="00EA67B9">
            <w:pPr>
              <w:pStyle w:val="10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65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 xml:space="preserve">Право и мораль: общее и различия. 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Различать правовые и нравственные стороны социальных ситуаций</w:t>
            </w:r>
          </w:p>
        </w:tc>
        <w:tc>
          <w:tcPr>
            <w:tcW w:w="441" w:type="pct"/>
          </w:tcPr>
          <w:p w:rsidR="00645B17" w:rsidRPr="00645B17" w:rsidRDefault="00E72E8D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17" w:rsidRPr="00645B17" w:rsidTr="00EA67B9">
        <w:tc>
          <w:tcPr>
            <w:tcW w:w="210" w:type="pct"/>
          </w:tcPr>
          <w:p w:rsidR="00645B17" w:rsidRPr="00645B17" w:rsidRDefault="00645B17" w:rsidP="00EA67B9">
            <w:pPr>
              <w:pStyle w:val="10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65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 xml:space="preserve">Социализация личности. 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Характеризовать основные этапы социализации. Описывать реальные связи и зависимость между воспитанием и социализацией</w:t>
            </w:r>
          </w:p>
        </w:tc>
        <w:tc>
          <w:tcPr>
            <w:tcW w:w="441" w:type="pct"/>
          </w:tcPr>
          <w:p w:rsidR="00645B17" w:rsidRPr="00645B17" w:rsidRDefault="00E72E8D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45B17" w:rsidRPr="00645B1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17" w:rsidRPr="00645B17" w:rsidTr="00EA67B9">
        <w:tc>
          <w:tcPr>
            <w:tcW w:w="210" w:type="pct"/>
          </w:tcPr>
          <w:p w:rsidR="00645B17" w:rsidRPr="00645B17" w:rsidRDefault="00645B17" w:rsidP="00EA67B9">
            <w:pPr>
              <w:pStyle w:val="10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65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 xml:space="preserve">Особенности социализации в подростковом возрасте. 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Описывать основных агентов социализации в подростковом возрасте и характеризовать их роль</w:t>
            </w:r>
          </w:p>
        </w:tc>
        <w:tc>
          <w:tcPr>
            <w:tcW w:w="441" w:type="pct"/>
          </w:tcPr>
          <w:p w:rsidR="00645B17" w:rsidRPr="00645B17" w:rsidRDefault="00E72E8D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45B17" w:rsidRPr="00645B1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17" w:rsidRPr="00645B17" w:rsidTr="00EA67B9">
        <w:tc>
          <w:tcPr>
            <w:tcW w:w="210" w:type="pct"/>
          </w:tcPr>
          <w:p w:rsidR="00645B17" w:rsidRPr="00645B17" w:rsidRDefault="00645B17" w:rsidP="00EA67B9">
            <w:pPr>
              <w:pStyle w:val="10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65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 xml:space="preserve">Отклоняющееся поведение. 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Характеризовать понятие девиантного поведения. Определять основные пути преодоления отклоняющегося поведения</w:t>
            </w:r>
          </w:p>
        </w:tc>
        <w:tc>
          <w:tcPr>
            <w:tcW w:w="441" w:type="pct"/>
          </w:tcPr>
          <w:p w:rsidR="00645B17" w:rsidRPr="00645B17" w:rsidRDefault="00E72E8D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45B17" w:rsidRPr="00645B1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17" w:rsidRPr="00645B17" w:rsidTr="00EA67B9">
        <w:tc>
          <w:tcPr>
            <w:tcW w:w="210" w:type="pct"/>
          </w:tcPr>
          <w:p w:rsidR="00645B17" w:rsidRPr="00645B17" w:rsidRDefault="00645B17" w:rsidP="00EA67B9">
            <w:pPr>
              <w:pStyle w:val="10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65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 xml:space="preserve">Опасность наркомании и алкоголизма для человека и </w:t>
            </w:r>
            <w:r w:rsidRPr="00645B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общества. 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Составлять проекты, работая в группах. Поиск информации в различных источниках.</w:t>
            </w:r>
          </w:p>
        </w:tc>
        <w:tc>
          <w:tcPr>
            <w:tcW w:w="441" w:type="pct"/>
          </w:tcPr>
          <w:p w:rsidR="00645B17" w:rsidRPr="00645B17" w:rsidRDefault="00E72E8D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45B17" w:rsidRPr="00645B1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17" w:rsidRPr="00645B17" w:rsidTr="00EA67B9">
        <w:tc>
          <w:tcPr>
            <w:tcW w:w="210" w:type="pct"/>
          </w:tcPr>
          <w:p w:rsidR="00645B17" w:rsidRPr="00645B17" w:rsidRDefault="00645B17" w:rsidP="00EA67B9">
            <w:pPr>
              <w:pStyle w:val="10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065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 xml:space="preserve">Социальный контроль. 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Характеризовать основные виды социального контроля. Анализировать жизненные ситуации</w:t>
            </w:r>
          </w:p>
        </w:tc>
        <w:tc>
          <w:tcPr>
            <w:tcW w:w="441" w:type="pct"/>
          </w:tcPr>
          <w:p w:rsidR="00645B17" w:rsidRPr="00645B17" w:rsidRDefault="00E72E8D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645B17" w:rsidRPr="00645B1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17" w:rsidRPr="00645B17" w:rsidTr="00EA67B9">
        <w:tc>
          <w:tcPr>
            <w:tcW w:w="210" w:type="pct"/>
          </w:tcPr>
          <w:p w:rsidR="00645B17" w:rsidRPr="00645B17" w:rsidRDefault="00645B17" w:rsidP="00EA67B9">
            <w:pPr>
              <w:pStyle w:val="10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65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Социальная значимость здорового образа жизни.</w:t>
            </w:r>
          </w:p>
        </w:tc>
        <w:tc>
          <w:tcPr>
            <w:tcW w:w="361" w:type="pct"/>
          </w:tcPr>
          <w:p w:rsidR="00645B17" w:rsidRPr="00645B17" w:rsidRDefault="00645B17" w:rsidP="00EA6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Характеризовать основные слагаемые здорового образа жизни. Формировать положительное отношение к необходимости соблюдать здоровый образ жизни</w:t>
            </w:r>
          </w:p>
        </w:tc>
        <w:tc>
          <w:tcPr>
            <w:tcW w:w="441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72E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45B1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17" w:rsidRPr="00645B17" w:rsidTr="00EA67B9">
        <w:tc>
          <w:tcPr>
            <w:tcW w:w="210" w:type="pct"/>
          </w:tcPr>
          <w:p w:rsidR="00645B17" w:rsidRPr="00645B17" w:rsidRDefault="00645B17" w:rsidP="00EA67B9">
            <w:pPr>
              <w:pStyle w:val="10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34</w:t>
            </w:r>
            <w:r w:rsidR="00E72E8D">
              <w:rPr>
                <w:rFonts w:ascii="Times New Roman" w:hAnsi="Times New Roman"/>
                <w:sz w:val="24"/>
                <w:szCs w:val="24"/>
              </w:rPr>
              <w:t>-35</w:t>
            </w:r>
          </w:p>
        </w:tc>
        <w:tc>
          <w:tcPr>
            <w:tcW w:w="1065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 xml:space="preserve">Повторительно-обобщающий урок </w:t>
            </w:r>
          </w:p>
        </w:tc>
        <w:tc>
          <w:tcPr>
            <w:tcW w:w="361" w:type="pct"/>
          </w:tcPr>
          <w:p w:rsidR="00645B17" w:rsidRPr="00645B17" w:rsidRDefault="00E72E8D" w:rsidP="00EA6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6" w:type="pct"/>
          </w:tcPr>
          <w:p w:rsidR="00645B17" w:rsidRPr="00645B17" w:rsidRDefault="00645B17" w:rsidP="00EA67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5B17">
              <w:rPr>
                <w:rFonts w:ascii="Times New Roman" w:hAnsi="Times New Roman"/>
                <w:sz w:val="24"/>
                <w:szCs w:val="24"/>
              </w:rPr>
              <w:t>Уметь формировать собственную позицию к проблемам, которые были изучены в курсе. Уметь выполнять познавательные и практические задания. Уметь объяснять явления и процессы социальной действительности. Уметь сознательно организовать проектную деятельность на доступном уровне.</w:t>
            </w:r>
          </w:p>
        </w:tc>
        <w:tc>
          <w:tcPr>
            <w:tcW w:w="441" w:type="pct"/>
          </w:tcPr>
          <w:p w:rsidR="00645B17" w:rsidRDefault="00E72E8D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45B17" w:rsidRPr="00645B1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E72E8D" w:rsidRPr="00645B17" w:rsidRDefault="00E72E8D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397" w:type="pct"/>
          </w:tcPr>
          <w:p w:rsidR="00645B17" w:rsidRPr="00645B17" w:rsidRDefault="00645B17" w:rsidP="00EA67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5474" w:rsidRPr="00645B17" w:rsidRDefault="00345474">
      <w:pPr>
        <w:rPr>
          <w:rFonts w:ascii="Times New Roman" w:hAnsi="Times New Roman" w:cs="Times New Roman"/>
          <w:b/>
          <w:sz w:val="24"/>
          <w:szCs w:val="24"/>
        </w:rPr>
      </w:pPr>
    </w:p>
    <w:p w:rsidR="00075427" w:rsidRPr="00645B17" w:rsidRDefault="00075427">
      <w:pPr>
        <w:rPr>
          <w:rFonts w:ascii="Times New Roman" w:hAnsi="Times New Roman" w:cs="Times New Roman"/>
          <w:sz w:val="24"/>
          <w:szCs w:val="24"/>
        </w:rPr>
      </w:pPr>
    </w:p>
    <w:sectPr w:rsidR="00075427" w:rsidRPr="00645B17" w:rsidSect="00181B83">
      <w:footerReference w:type="default" r:id="rId9"/>
      <w:pgSz w:w="16838" w:h="11906" w:orient="landscape"/>
      <w:pgMar w:top="1702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D47" w:rsidRDefault="00572D47" w:rsidP="0077019C">
      <w:pPr>
        <w:spacing w:after="0" w:line="240" w:lineRule="auto"/>
      </w:pPr>
      <w:r>
        <w:separator/>
      </w:r>
    </w:p>
  </w:endnote>
  <w:endnote w:type="continuationSeparator" w:id="0">
    <w:p w:rsidR="00572D47" w:rsidRDefault="00572D47" w:rsidP="0077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2926207"/>
      <w:docPartObj>
        <w:docPartGallery w:val="Page Numbers (Bottom of Page)"/>
        <w:docPartUnique/>
      </w:docPartObj>
    </w:sdtPr>
    <w:sdtEndPr/>
    <w:sdtContent>
      <w:p w:rsidR="0077019C" w:rsidRDefault="0077019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39A">
          <w:rPr>
            <w:noProof/>
          </w:rPr>
          <w:t>9</w:t>
        </w:r>
        <w:r>
          <w:fldChar w:fldCharType="end"/>
        </w:r>
      </w:p>
    </w:sdtContent>
  </w:sdt>
  <w:p w:rsidR="0077019C" w:rsidRDefault="0077019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D47" w:rsidRDefault="00572D47" w:rsidP="0077019C">
      <w:pPr>
        <w:spacing w:after="0" w:line="240" w:lineRule="auto"/>
      </w:pPr>
      <w:r>
        <w:separator/>
      </w:r>
    </w:p>
  </w:footnote>
  <w:footnote w:type="continuationSeparator" w:id="0">
    <w:p w:rsidR="00572D47" w:rsidRDefault="00572D47" w:rsidP="007701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67658"/>
    <w:multiLevelType w:val="hybridMultilevel"/>
    <w:tmpl w:val="A912C6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4D7"/>
    <w:rsid w:val="00075427"/>
    <w:rsid w:val="000C04D7"/>
    <w:rsid w:val="00181B83"/>
    <w:rsid w:val="00186588"/>
    <w:rsid w:val="00194DEB"/>
    <w:rsid w:val="0024339A"/>
    <w:rsid w:val="00345474"/>
    <w:rsid w:val="00421FBF"/>
    <w:rsid w:val="00467EF1"/>
    <w:rsid w:val="00504085"/>
    <w:rsid w:val="00512EE6"/>
    <w:rsid w:val="00572D47"/>
    <w:rsid w:val="005E47FF"/>
    <w:rsid w:val="00621DF7"/>
    <w:rsid w:val="00645B17"/>
    <w:rsid w:val="00721385"/>
    <w:rsid w:val="0077019C"/>
    <w:rsid w:val="007A5C8C"/>
    <w:rsid w:val="007D1BDF"/>
    <w:rsid w:val="007D26FC"/>
    <w:rsid w:val="008745D5"/>
    <w:rsid w:val="00A9793A"/>
    <w:rsid w:val="00B20CC8"/>
    <w:rsid w:val="00B31727"/>
    <w:rsid w:val="00C72912"/>
    <w:rsid w:val="00CE2545"/>
    <w:rsid w:val="00CF5074"/>
    <w:rsid w:val="00DB53C7"/>
    <w:rsid w:val="00E30EDF"/>
    <w:rsid w:val="00E72E8D"/>
    <w:rsid w:val="00EA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67EF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">
    <w:name w:val="Абзац списка1"/>
    <w:basedOn w:val="a"/>
    <w:rsid w:val="00467EF1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1">
    <w:name w:val="c1"/>
    <w:rsid w:val="00467EF1"/>
  </w:style>
  <w:style w:type="paragraph" w:styleId="a3">
    <w:name w:val="Normal (Web)"/>
    <w:basedOn w:val="a"/>
    <w:rsid w:val="00345474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345474"/>
    <w:rPr>
      <w:b/>
      <w:bCs/>
    </w:rPr>
  </w:style>
  <w:style w:type="character" w:customStyle="1" w:styleId="8pt0pt">
    <w:name w:val="Основной текст + 8 pt;Интервал 0 pt"/>
    <w:rsid w:val="00A979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styleId="a5">
    <w:name w:val="header"/>
    <w:basedOn w:val="a"/>
    <w:link w:val="a6"/>
    <w:uiPriority w:val="99"/>
    <w:unhideWhenUsed/>
    <w:rsid w:val="00770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019C"/>
  </w:style>
  <w:style w:type="paragraph" w:styleId="a7">
    <w:name w:val="footer"/>
    <w:basedOn w:val="a"/>
    <w:link w:val="a8"/>
    <w:uiPriority w:val="99"/>
    <w:unhideWhenUsed/>
    <w:rsid w:val="00770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019C"/>
  </w:style>
  <w:style w:type="paragraph" w:styleId="a9">
    <w:name w:val="Balloon Text"/>
    <w:basedOn w:val="a"/>
    <w:link w:val="aa"/>
    <w:uiPriority w:val="99"/>
    <w:semiHidden/>
    <w:unhideWhenUsed/>
    <w:rsid w:val="00181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B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67EF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">
    <w:name w:val="Абзац списка1"/>
    <w:basedOn w:val="a"/>
    <w:rsid w:val="00467EF1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1">
    <w:name w:val="c1"/>
    <w:rsid w:val="00467EF1"/>
  </w:style>
  <w:style w:type="paragraph" w:styleId="a3">
    <w:name w:val="Normal (Web)"/>
    <w:basedOn w:val="a"/>
    <w:rsid w:val="00345474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345474"/>
    <w:rPr>
      <w:b/>
      <w:bCs/>
    </w:rPr>
  </w:style>
  <w:style w:type="character" w:customStyle="1" w:styleId="8pt0pt">
    <w:name w:val="Основной текст + 8 pt;Интервал 0 pt"/>
    <w:rsid w:val="00A979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styleId="a5">
    <w:name w:val="header"/>
    <w:basedOn w:val="a"/>
    <w:link w:val="a6"/>
    <w:uiPriority w:val="99"/>
    <w:unhideWhenUsed/>
    <w:rsid w:val="00770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019C"/>
  </w:style>
  <w:style w:type="paragraph" w:styleId="a7">
    <w:name w:val="footer"/>
    <w:basedOn w:val="a"/>
    <w:link w:val="a8"/>
    <w:uiPriority w:val="99"/>
    <w:unhideWhenUsed/>
    <w:rsid w:val="00770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019C"/>
  </w:style>
  <w:style w:type="paragraph" w:styleId="a9">
    <w:name w:val="Balloon Text"/>
    <w:basedOn w:val="a"/>
    <w:link w:val="aa"/>
    <w:uiPriority w:val="99"/>
    <w:semiHidden/>
    <w:unhideWhenUsed/>
    <w:rsid w:val="00181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B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1957</Words>
  <Characters>11158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Лариса</cp:lastModifiedBy>
  <cp:revision>2</cp:revision>
  <cp:lastPrinted>2017-04-04T19:31:00Z</cp:lastPrinted>
  <dcterms:created xsi:type="dcterms:W3CDTF">2018-03-28T18:39:00Z</dcterms:created>
  <dcterms:modified xsi:type="dcterms:W3CDTF">2018-03-28T18:39:00Z</dcterms:modified>
</cp:coreProperties>
</file>